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BB97" w14:textId="7697DEE2" w:rsidR="00F676D6" w:rsidRDefault="006901F2">
      <w:r>
        <w:t>Women’s Perspectives Ukrainian NGO information</w:t>
      </w:r>
    </w:p>
    <w:p w14:paraId="02E08312" w14:textId="6C513EBF" w:rsidR="006901F2" w:rsidRDefault="000E2366">
      <w:hyperlink r:id="rId7" w:history="1">
        <w:r w:rsidR="006901F2" w:rsidRPr="00D07BC0">
          <w:rPr>
            <w:rStyle w:val="Hyperlink"/>
          </w:rPr>
          <w:t>http://www.women.lviv.ua/en/about-us/</w:t>
        </w:r>
      </w:hyperlink>
      <w:r w:rsidR="006901F2">
        <w:t xml:space="preserve"> </w:t>
      </w:r>
    </w:p>
    <w:p w14:paraId="114B2208" w14:textId="090A82AC" w:rsidR="00D525C6" w:rsidRDefault="00A61F07" w:rsidP="00A61F07">
      <w:r>
        <w:t xml:space="preserve">5/2/22 </w:t>
      </w:r>
      <w:r w:rsidR="00D525C6">
        <w:t>from Dima:</w:t>
      </w:r>
    </w:p>
    <w:p w14:paraId="58C9DCD9" w14:textId="0A654C13" w:rsidR="00A61F07" w:rsidRDefault="00A61F07" w:rsidP="00A61F07">
      <w:r>
        <w:t xml:space="preserve">I was able to talk with two women from an NGO in </w:t>
      </w:r>
      <w:proofErr w:type="gramStart"/>
      <w:r>
        <w:t>Lviv  (</w:t>
      </w:r>
      <w:proofErr w:type="gramEnd"/>
      <w:r>
        <w:t xml:space="preserve">Western Ukraine).  </w:t>
      </w:r>
    </w:p>
    <w:p w14:paraId="1D144565" w14:textId="72726067" w:rsidR="00A61F07" w:rsidRDefault="00A61F07" w:rsidP="00A61F07">
      <w:r>
        <w:t xml:space="preserve"> Lyubov - head of the organization, and Iryna - project manager. </w:t>
      </w:r>
    </w:p>
    <w:p w14:paraId="2DB6ED50" w14:textId="77777777" w:rsidR="00A61F07" w:rsidRDefault="00A61F07" w:rsidP="00A61F07">
      <w:r>
        <w:t>We agreed that it was a preliminary conversation about remote help to displaced women and children. They outlined 4 needs as they see it given that the basic needs are met…</w:t>
      </w:r>
    </w:p>
    <w:p w14:paraId="5DBAE3B0" w14:textId="77777777" w:rsidR="00A61F07" w:rsidRDefault="00A61F07" w:rsidP="00A61F07">
      <w:r>
        <w:t xml:space="preserve">1.   Displaced Women need to rethink their careers. Teaching them to do business over the Internet is one of the options. They do not have skills for that. </w:t>
      </w:r>
    </w:p>
    <w:p w14:paraId="65BDB7AB" w14:textId="77777777" w:rsidR="00A61F07" w:rsidRDefault="00A61F07" w:rsidP="00A61F07">
      <w:r>
        <w:t xml:space="preserve">2.   English language is seen as an asset for those moving further into Europe or not planning to come back and less so by those who hope to come back to their hometowns soon. </w:t>
      </w:r>
    </w:p>
    <w:p w14:paraId="3A3C0811" w14:textId="77777777" w:rsidR="00A61F07" w:rsidRDefault="00A61F07" w:rsidP="00A61F07">
      <w:r>
        <w:t>3.   Psychological help, even with religious connotations, can be done in forms of webinars. Those webinars can determine who wants to receive such help and continue having sessions with a particular person.</w:t>
      </w:r>
    </w:p>
    <w:p w14:paraId="2C0E5210" w14:textId="77777777" w:rsidR="00A61F07" w:rsidRDefault="00A61F07" w:rsidP="00A61F07">
      <w:r>
        <w:t xml:space="preserve">4.  Teaching women to do crafts and selling them over the web.  Like Etsy. This Ukrainian organization has some idea in </w:t>
      </w:r>
      <w:proofErr w:type="gramStart"/>
      <w:r>
        <w:t>mind, if</w:t>
      </w:r>
      <w:proofErr w:type="gramEnd"/>
      <w:r>
        <w:t xml:space="preserve"> I understood them correctly. They wanted to receive marketing help. </w:t>
      </w:r>
    </w:p>
    <w:p w14:paraId="3C6EFA24" w14:textId="77777777" w:rsidR="00A61F07" w:rsidRDefault="00A61F07" w:rsidP="00A61F07">
      <w:r>
        <w:t xml:space="preserve">5.   Many women, especially those in the country regions, do not have any electronic devices besides phones, and phones are not ideal for, say, English classes. Lyubov expressed interest in providing people with iPads. </w:t>
      </w:r>
    </w:p>
    <w:p w14:paraId="2AED3D89" w14:textId="77777777" w:rsidR="00A61F07" w:rsidRDefault="00A61F07"/>
    <w:p w14:paraId="4EF1BC25" w14:textId="7343C0B2" w:rsidR="006901F2" w:rsidRDefault="00DD780F">
      <w:r>
        <w:t>5</w:t>
      </w:r>
      <w:r w:rsidR="00744414">
        <w:t xml:space="preserve">/9/22 </w:t>
      </w:r>
      <w:r w:rsidR="006901F2">
        <w:t>From Dima:</w:t>
      </w:r>
    </w:p>
    <w:p w14:paraId="4AF4DCD9" w14:textId="77777777" w:rsidR="006901F2" w:rsidRDefault="006901F2" w:rsidP="006901F2">
      <w:pPr>
        <w:spacing w:after="0"/>
      </w:pPr>
      <w:r>
        <w:t xml:space="preserve">Below please find translation of the letter from </w:t>
      </w:r>
      <w:proofErr w:type="spellStart"/>
      <w:r>
        <w:t>Lviv’s</w:t>
      </w:r>
      <w:proofErr w:type="spellEnd"/>
      <w:r>
        <w:t xml:space="preserve"> organization. They seem to have agreed to conduct an interview. </w:t>
      </w:r>
      <w:proofErr w:type="gramStart"/>
      <w:r>
        <w:t>So</w:t>
      </w:r>
      <w:proofErr w:type="gramEnd"/>
      <w:r>
        <w:t xml:space="preserve"> we can directly ask people what they need. </w:t>
      </w:r>
      <w:proofErr w:type="gramStart"/>
      <w:r>
        <w:t>So</w:t>
      </w:r>
      <w:proofErr w:type="gramEnd"/>
      <w:r>
        <w:t xml:space="preserve"> if you see </w:t>
      </w:r>
      <w:proofErr w:type="spellStart"/>
      <w:r>
        <w:t>appropriare</w:t>
      </w:r>
      <w:proofErr w:type="spellEnd"/>
      <w:r>
        <w:t xml:space="preserve">, we can create a list of questions for those people. In a letter you will find info about people who don’t have smartphones or </w:t>
      </w:r>
      <w:proofErr w:type="spellStart"/>
      <w:r>
        <w:t>ipads</w:t>
      </w:r>
      <w:proofErr w:type="spellEnd"/>
      <w:r>
        <w:t xml:space="preserve">. We can discuss that issue too. </w:t>
      </w:r>
    </w:p>
    <w:p w14:paraId="2EC95BD5" w14:textId="77777777" w:rsidR="006901F2" w:rsidRDefault="006901F2" w:rsidP="006901F2">
      <w:pPr>
        <w:spacing w:after="0"/>
      </w:pPr>
    </w:p>
    <w:p w14:paraId="7DD4BC8A" w14:textId="77777777" w:rsidR="006901F2" w:rsidRDefault="006901F2" w:rsidP="006901F2">
      <w:pPr>
        <w:spacing w:after="0"/>
      </w:pPr>
      <w:r>
        <w:t>—————-letter</w:t>
      </w:r>
    </w:p>
    <w:p w14:paraId="6551E2E1" w14:textId="77777777" w:rsidR="006901F2" w:rsidRDefault="006901F2" w:rsidP="006901F2">
      <w:pPr>
        <w:spacing w:after="0"/>
      </w:pPr>
      <w:proofErr w:type="gramStart"/>
      <w:r>
        <w:t>Greetings ,</w:t>
      </w:r>
      <w:proofErr w:type="gramEnd"/>
      <w:r>
        <w:t xml:space="preserve"> once again,</w:t>
      </w:r>
    </w:p>
    <w:p w14:paraId="1179CF8C" w14:textId="77777777" w:rsidR="006901F2" w:rsidRDefault="006901F2" w:rsidP="006901F2">
      <w:pPr>
        <w:spacing w:after="0"/>
      </w:pPr>
    </w:p>
    <w:p w14:paraId="091BE05D" w14:textId="77777777" w:rsidR="006901F2" w:rsidRDefault="006901F2" w:rsidP="006901F2">
      <w:pPr>
        <w:spacing w:after="0"/>
      </w:pPr>
      <w:r>
        <w:t>We have now set up</w:t>
      </w:r>
    </w:p>
    <w:p w14:paraId="0D7B1399" w14:textId="77777777" w:rsidR="006901F2" w:rsidRDefault="006901F2" w:rsidP="006901F2">
      <w:pPr>
        <w:spacing w:after="0"/>
      </w:pPr>
      <w:r>
        <w:t>30 places - for one-two-three-day stay -sometimes there are 30 people and there are days that we have only 3-7 people. We have</w:t>
      </w:r>
    </w:p>
    <w:p w14:paraId="45AB96D2" w14:textId="77777777" w:rsidR="006901F2" w:rsidRDefault="006901F2" w:rsidP="006901F2">
      <w:pPr>
        <w:spacing w:after="0"/>
      </w:pPr>
      <w:r>
        <w:t>35 places - for long stay -</w:t>
      </w:r>
    </w:p>
    <w:p w14:paraId="62C5BFA4" w14:textId="77777777" w:rsidR="006901F2" w:rsidRDefault="006901F2" w:rsidP="006901F2">
      <w:pPr>
        <w:spacing w:after="0"/>
      </w:pPr>
      <w:r>
        <w:t>another 40 + 25 - we are arranging for the future.</w:t>
      </w:r>
    </w:p>
    <w:p w14:paraId="5755F01C" w14:textId="77777777" w:rsidR="006901F2" w:rsidRDefault="006901F2" w:rsidP="006901F2">
      <w:pPr>
        <w:spacing w:after="0"/>
      </w:pPr>
      <w:r>
        <w:t>10 women and children paid to stay in a children's camp.</w:t>
      </w:r>
    </w:p>
    <w:p w14:paraId="16E953D7" w14:textId="77777777" w:rsidR="006901F2" w:rsidRDefault="006901F2" w:rsidP="006901F2">
      <w:pPr>
        <w:spacing w:after="0"/>
      </w:pPr>
      <w:r>
        <w:t>Naturally, we take care and accompany these women and children.</w:t>
      </w:r>
    </w:p>
    <w:p w14:paraId="104227A4" w14:textId="77777777" w:rsidR="006901F2" w:rsidRDefault="006901F2" w:rsidP="006901F2">
      <w:pPr>
        <w:spacing w:after="0"/>
      </w:pPr>
      <w:r>
        <w:t>Yes, we can interview them directly about their needs.</w:t>
      </w:r>
    </w:p>
    <w:p w14:paraId="54F76B76" w14:textId="77777777" w:rsidR="006901F2" w:rsidRDefault="006901F2" w:rsidP="006901F2">
      <w:pPr>
        <w:spacing w:after="0"/>
      </w:pPr>
      <w:r>
        <w:lastRenderedPageBreak/>
        <w:t>Among those women who received shelter from us (spent the night) - about 300 people in March - about 15-20% did not have the opportunity to study, because they had either simple phones, or they did not exist at all (lost, forgotten, broken).</w:t>
      </w:r>
    </w:p>
    <w:p w14:paraId="32E26024" w14:textId="77777777" w:rsidR="006901F2" w:rsidRDefault="006901F2" w:rsidP="006901F2">
      <w:pPr>
        <w:spacing w:after="0"/>
      </w:pPr>
      <w:r>
        <w:t>We also provide humanitarian aid for women and children, older men - this is also more than 300 people a month.</w:t>
      </w:r>
    </w:p>
    <w:p w14:paraId="318F097D" w14:textId="77777777" w:rsidR="006901F2" w:rsidRDefault="006901F2" w:rsidP="006901F2">
      <w:pPr>
        <w:spacing w:after="0"/>
      </w:pPr>
      <w:r>
        <w:t xml:space="preserve">We are also cooperating with the </w:t>
      </w:r>
      <w:proofErr w:type="spellStart"/>
      <w:r>
        <w:t>dormotory</w:t>
      </w:r>
      <w:proofErr w:type="spellEnd"/>
      <w:r>
        <w:t xml:space="preserve"> and the school (there are 100 IDPs) - they can also be involved in training or distance services.</w:t>
      </w:r>
    </w:p>
    <w:p w14:paraId="6EF6C72D" w14:textId="576BD407" w:rsidR="006901F2" w:rsidRDefault="006901F2" w:rsidP="006901F2">
      <w:pPr>
        <w:spacing w:after="0"/>
      </w:pPr>
      <w:r>
        <w:t>We can interview them separately.</w:t>
      </w:r>
    </w:p>
    <w:p w14:paraId="0309C588" w14:textId="77777777" w:rsidR="00C006D7" w:rsidRDefault="00C006D7" w:rsidP="006901F2">
      <w:pPr>
        <w:spacing w:after="0"/>
      </w:pPr>
    </w:p>
    <w:p w14:paraId="71BAF29F" w14:textId="760F6CD4" w:rsidR="00C006D7" w:rsidRDefault="00C006D7" w:rsidP="006901F2">
      <w:pPr>
        <w:spacing w:after="0"/>
      </w:pPr>
      <w:r>
        <w:t>5/13/22 From Dima</w:t>
      </w:r>
    </w:p>
    <w:p w14:paraId="46A86786" w14:textId="77777777" w:rsidR="00C006D7" w:rsidRDefault="00C006D7" w:rsidP="006901F2">
      <w:pPr>
        <w:spacing w:after="0"/>
      </w:pPr>
    </w:p>
    <w:p w14:paraId="59D823E7" w14:textId="44996AD8" w:rsidR="007E6743" w:rsidRDefault="00C006D7" w:rsidP="007E6743">
      <w:r>
        <w:t xml:space="preserve">--------------Letter </w:t>
      </w:r>
      <w:proofErr w:type="spellStart"/>
      <w:r>
        <w:t>fro</w:t>
      </w:r>
      <w:proofErr w:type="spellEnd"/>
      <w:r w:rsidR="007E6743">
        <w:t xml:space="preserve"> Dear All!</w:t>
      </w:r>
    </w:p>
    <w:p w14:paraId="0B2439BF" w14:textId="53E62ADC" w:rsidR="00C006D7" w:rsidRDefault="007E6743" w:rsidP="007E6743">
      <w:pPr>
        <w:spacing w:after="0"/>
      </w:pPr>
      <w:r>
        <w:t xml:space="preserve">Below is the reply from </w:t>
      </w:r>
      <w:proofErr w:type="spellStart"/>
      <w:r>
        <w:t>Iryba</w:t>
      </w:r>
      <w:proofErr w:type="spellEnd"/>
      <w:r>
        <w:t> </w:t>
      </w:r>
      <w:proofErr w:type="spellStart"/>
      <w:r>
        <w:t>Trohym</w:t>
      </w:r>
      <w:proofErr w:type="spellEnd"/>
      <w:r>
        <w:t xml:space="preserve"> who is my primary contact at "Women's perspective" in Lviv.  </w:t>
      </w:r>
      <w:r w:rsidR="00C006D7">
        <w:t xml:space="preserve">m Iryna </w:t>
      </w:r>
      <w:proofErr w:type="spellStart"/>
      <w:r w:rsidR="00C006D7">
        <w:t>Trohym</w:t>
      </w:r>
      <w:proofErr w:type="spellEnd"/>
      <w:r w:rsidR="00C006D7">
        <w:t>--------</w:t>
      </w:r>
    </w:p>
    <w:p w14:paraId="07C80B03" w14:textId="77777777" w:rsidR="00C006D7" w:rsidRDefault="00C006D7" w:rsidP="00C006D7">
      <w:pPr>
        <w:spacing w:after="0"/>
      </w:pPr>
      <w:r>
        <w:t>Good day, Dima,</w:t>
      </w:r>
      <w:r>
        <w:br/>
      </w:r>
      <w:r>
        <w:br/>
        <w:t>Thank you for your list and to those who shared their thoughts.</w:t>
      </w:r>
      <w:r>
        <w:br/>
      </w:r>
      <w:r>
        <w:br/>
        <w:t>This week, for one of our projects, we also carried out a survey with internally displaced women (over 400 respondents) in different regions of Ukraine. We will gladly share the results with you once we get them.</w:t>
      </w:r>
      <w:r>
        <w:br/>
      </w:r>
      <w:r>
        <w:br/>
        <w:t>Concerning new skills required by IDR (internally displaced refugees):</w:t>
      </w:r>
      <w:r>
        <w:br/>
        <w:t>- few people are aware (and want to accept in their mind) that they happen to be displaced for a long time.  Many still haven't started looking for jobs. They will realize this quite soon and we will be able to offer something to them.</w:t>
      </w:r>
      <w:r>
        <w:br/>
        <w:t xml:space="preserve">- people in the state of stress and state of denial cannot determine what kind of skills they need to acquire in this situation. </w:t>
      </w:r>
      <w:proofErr w:type="gramStart"/>
      <w:r>
        <w:t>So</w:t>
      </w:r>
      <w:proofErr w:type="gramEnd"/>
      <w:r>
        <w:t xml:space="preserve"> it is better to give them options, an overview of what is possible to acquire and what benefit it might give them, what kind of work and for what kind of companies they can be looking for.  So, everything depends on the specialists that you (auth. - "the </w:t>
      </w:r>
      <w:r>
        <w:rPr>
          <w:rFonts w:ascii="Noto Sans" w:hAnsi="Noto Sans" w:cs="Noto Sans"/>
          <w:color w:val="333333"/>
        </w:rPr>
        <w:t>Ukraine Service-Learning Project") can find and what they can teach.</w:t>
      </w:r>
    </w:p>
    <w:p w14:paraId="205B3587" w14:textId="77777777" w:rsidR="00C006D7" w:rsidRDefault="00C006D7" w:rsidP="00C006D7">
      <w:pPr>
        <w:spacing w:after="0"/>
      </w:pPr>
      <w:r>
        <w:rPr>
          <w:rFonts w:ascii="Noto Sans" w:hAnsi="Noto Sans" w:cs="Noto Sans"/>
          <w:color w:val="333333"/>
        </w:rPr>
        <w:br/>
      </w:r>
      <w:r>
        <w:t xml:space="preserve">Among the wanted skills that were mentioned in the </w:t>
      </w:r>
      <w:proofErr w:type="gramStart"/>
      <w:r>
        <w:t>above mentioned</w:t>
      </w:r>
      <w:proofErr w:type="gramEnd"/>
      <w:r>
        <w:t xml:space="preserve"> survey there were: </w:t>
      </w:r>
    </w:p>
    <w:p w14:paraId="662141CD" w14:textId="77777777" w:rsidR="00C006D7" w:rsidRDefault="00C006D7" w:rsidP="00C006D7">
      <w:pPr>
        <w:spacing w:after="0"/>
      </w:pPr>
      <w:r>
        <w:t>English language, </w:t>
      </w:r>
    </w:p>
    <w:p w14:paraId="24E6336F" w14:textId="77777777" w:rsidR="00C006D7" w:rsidRDefault="00C006D7" w:rsidP="00C006D7">
      <w:pPr>
        <w:spacing w:after="0"/>
      </w:pPr>
      <w:r>
        <w:t>accounting courses preparing for proper international standards, </w:t>
      </w:r>
    </w:p>
    <w:p w14:paraId="2E4FFA9F" w14:textId="77777777" w:rsidR="00C006D7" w:rsidRDefault="00C006D7" w:rsidP="00C006D7">
      <w:pPr>
        <w:spacing w:after="0"/>
      </w:pPr>
      <w:r>
        <w:t>basic computer skills, </w:t>
      </w:r>
    </w:p>
    <w:p w14:paraId="4D4E82AC" w14:textId="77777777" w:rsidR="00C006D7" w:rsidRDefault="00C006D7" w:rsidP="00C006D7">
      <w:pPr>
        <w:spacing w:after="0"/>
      </w:pPr>
      <w:r>
        <w:t>Excel, </w:t>
      </w:r>
    </w:p>
    <w:p w14:paraId="57F7E350" w14:textId="77777777" w:rsidR="00C006D7" w:rsidRDefault="00C006D7" w:rsidP="00C006D7">
      <w:pPr>
        <w:spacing w:after="0"/>
      </w:pPr>
      <w:r>
        <w:t>Photoshop, </w:t>
      </w:r>
    </w:p>
    <w:p w14:paraId="5BD8644E" w14:textId="77777777" w:rsidR="00C006D7" w:rsidRDefault="00C006D7" w:rsidP="00C006D7">
      <w:pPr>
        <w:spacing w:after="0"/>
      </w:pPr>
      <w:r>
        <w:t>internet management,</w:t>
      </w:r>
      <w:r>
        <w:br/>
        <w:t>internet focused jobs,</w:t>
      </w:r>
    </w:p>
    <w:p w14:paraId="0180EB8D" w14:textId="178CE1ED" w:rsidR="00C006D7" w:rsidRDefault="00C006D7" w:rsidP="00C006D7">
      <w:pPr>
        <w:spacing w:after="0"/>
      </w:pPr>
      <w:r>
        <w:t>new profession</w:t>
      </w:r>
      <w:r>
        <w:br/>
      </w:r>
      <w:r>
        <w:br/>
      </w:r>
    </w:p>
    <w:sectPr w:rsidR="00C00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F2"/>
    <w:rsid w:val="000E2366"/>
    <w:rsid w:val="00191B68"/>
    <w:rsid w:val="006901F2"/>
    <w:rsid w:val="00744414"/>
    <w:rsid w:val="007E6743"/>
    <w:rsid w:val="00A61F07"/>
    <w:rsid w:val="00C006D7"/>
    <w:rsid w:val="00D525C6"/>
    <w:rsid w:val="00DD780F"/>
    <w:rsid w:val="00F6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91C0"/>
  <w15:chartTrackingRefBased/>
  <w15:docId w15:val="{7C4BC585-B03A-4830-8F4E-BE5E1A9B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1F2"/>
    <w:rPr>
      <w:color w:val="0563C1" w:themeColor="hyperlink"/>
      <w:u w:val="single"/>
    </w:rPr>
  </w:style>
  <w:style w:type="character" w:styleId="UnresolvedMention">
    <w:name w:val="Unresolved Mention"/>
    <w:basedOn w:val="DefaultParagraphFont"/>
    <w:uiPriority w:val="99"/>
    <w:semiHidden/>
    <w:unhideWhenUsed/>
    <w:rsid w:val="0069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78180">
      <w:bodyDiv w:val="1"/>
      <w:marLeft w:val="0"/>
      <w:marRight w:val="0"/>
      <w:marTop w:val="0"/>
      <w:marBottom w:val="0"/>
      <w:divBdr>
        <w:top w:val="none" w:sz="0" w:space="0" w:color="auto"/>
        <w:left w:val="none" w:sz="0" w:space="0" w:color="auto"/>
        <w:bottom w:val="none" w:sz="0" w:space="0" w:color="auto"/>
        <w:right w:val="none" w:sz="0" w:space="0" w:color="auto"/>
      </w:divBdr>
    </w:div>
    <w:div w:id="194707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women.lviv.ua/en/abou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EB1560606CF247A3255422727BA585" ma:contentTypeVersion="13" ma:contentTypeDescription="Create a new document." ma:contentTypeScope="" ma:versionID="18710087fcccc03c7ee2af67a5c6429b">
  <xsd:schema xmlns:xsd="http://www.w3.org/2001/XMLSchema" xmlns:xs="http://www.w3.org/2001/XMLSchema" xmlns:p="http://schemas.microsoft.com/office/2006/metadata/properties" xmlns:ns2="6772362f-2680-4618-ba14-972afa04f803" xmlns:ns3="65b504b4-17a0-4040-8988-ab7b976f9e19" targetNamespace="http://schemas.microsoft.com/office/2006/metadata/properties" ma:root="true" ma:fieldsID="34470bf2b9748e953dd21fdd699dd5cf" ns2:_="" ns3:_="">
    <xsd:import namespace="6772362f-2680-4618-ba14-972afa04f803"/>
    <xsd:import namespace="65b504b4-17a0-4040-8988-ab7b976f9e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2362f-2680-4618-ba14-972afa04f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b504b4-17a0-4040-8988-ab7b976f9e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9F98A-07B9-4B2F-B292-DE7AB099ADDA}">
  <ds:schemaRefs>
    <ds:schemaRef ds:uri="http://schemas.microsoft.com/sharepoint/v3/contenttype/forms"/>
  </ds:schemaRefs>
</ds:datastoreItem>
</file>

<file path=customXml/itemProps2.xml><?xml version="1.0" encoding="utf-8"?>
<ds:datastoreItem xmlns:ds="http://schemas.openxmlformats.org/officeDocument/2006/customXml" ds:itemID="{C4BAC058-6FDB-4904-9A05-20C7AEA1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2362f-2680-4618-ba14-972afa04f803"/>
    <ds:schemaRef ds:uri="65b504b4-17a0-4040-8988-ab7b976f9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0E14F-31B4-471B-B311-61A1FF9319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Lathrop</dc:creator>
  <cp:keywords/>
  <dc:description/>
  <cp:lastModifiedBy>Rick Lathrop</cp:lastModifiedBy>
  <cp:revision>2</cp:revision>
  <dcterms:created xsi:type="dcterms:W3CDTF">2022-05-23T18:23:00Z</dcterms:created>
  <dcterms:modified xsi:type="dcterms:W3CDTF">2022-05-23T18:23:00Z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0x010100BDEB1560606CF247A3255422727BA585</vt:lpwstr>
  </property>
</Properties>
</file>